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5594" w14:textId="1D4346EB" w:rsidR="00505829" w:rsidRPr="003A7FF6" w:rsidRDefault="003A7FF6" w:rsidP="003A7FF6">
      <w:pPr>
        <w:jc w:val="center"/>
        <w:rPr>
          <w:b/>
          <w:bCs/>
          <w:color w:val="0F9ED5" w:themeColor="accent4"/>
        </w:rPr>
      </w:pPr>
      <w:r w:rsidRPr="003A7FF6">
        <w:rPr>
          <w:b/>
          <w:bCs/>
          <w:color w:val="0F9ED5" w:themeColor="accent4"/>
        </w:rPr>
        <w:t>COLLABORATION</w:t>
      </w:r>
    </w:p>
    <w:p w14:paraId="2CC75E9A" w14:textId="77777777" w:rsidR="003A7FF6" w:rsidRDefault="003A7FF6"/>
    <w:p w14:paraId="45DC48A2" w14:textId="42AE33AA" w:rsidR="003A7FF6" w:rsidRDefault="003A7FF6">
      <w:r>
        <w:t xml:space="preserve">D’une façon ou d’une autre, </w:t>
      </w:r>
      <w:r w:rsidR="00D1697C">
        <w:t xml:space="preserve">votre marque et </w:t>
      </w:r>
      <w:r>
        <w:t xml:space="preserve">les bijoux Tango Charly ont certainement la possibilité de créer quelque chose ensemble. Notre équipe adore se pencher sur vos propositions et travailler en-dehors de notre zone de confort ! </w:t>
      </w:r>
    </w:p>
    <w:p w14:paraId="652582CE" w14:textId="77777777" w:rsidR="003A7FF6" w:rsidRDefault="003A7FF6"/>
    <w:p w14:paraId="0E00D9C2" w14:textId="5B17BFA8" w:rsidR="00D1697C" w:rsidRDefault="003A7FF6">
      <w:r>
        <w:t xml:space="preserve">Créons ensemble un pack, un bijou spécial, </w:t>
      </w:r>
      <w:r w:rsidR="00D1697C">
        <w:t xml:space="preserve">un bracelet, </w:t>
      </w:r>
      <w:r>
        <w:t xml:space="preserve">une </w:t>
      </w:r>
      <w:proofErr w:type="spellStart"/>
      <w:r>
        <w:t>co-création</w:t>
      </w:r>
      <w:proofErr w:type="spellEnd"/>
      <w:r>
        <w:t xml:space="preserve"> à proposer à nos </w:t>
      </w:r>
      <w:r w:rsidR="00D1697C">
        <w:t xml:space="preserve">deux </w:t>
      </w:r>
      <w:r>
        <w:t>client</w:t>
      </w:r>
      <w:r w:rsidR="00D1697C">
        <w:t>èles</w:t>
      </w:r>
      <w:r>
        <w:t xml:space="preserve">. </w:t>
      </w:r>
      <w:r w:rsidR="00D1697C">
        <w:t xml:space="preserve">Collaborer ensemble, c’est mettre un pied dans un nouvel univers et ouvrir de nouvelles portes. </w:t>
      </w:r>
    </w:p>
    <w:p w14:paraId="35BA0EF0" w14:textId="77777777" w:rsidR="00D1697C" w:rsidRDefault="00D1697C"/>
    <w:p w14:paraId="46672357" w14:textId="48B61A70" w:rsidR="003A7FF6" w:rsidRDefault="00D1697C">
      <w:r>
        <w:t xml:space="preserve">Envie de collaborer avec Tango Charly ? </w:t>
      </w:r>
      <w:r w:rsidR="003A7FF6">
        <w:t xml:space="preserve">Alors n’hésitez pas à contacter Caroline par e-mail : </w:t>
      </w:r>
      <w:hyperlink r:id="rId4" w:history="1">
        <w:r w:rsidR="003A7FF6" w:rsidRPr="00D31F37">
          <w:rPr>
            <w:rStyle w:val="Lienhypertexte"/>
          </w:rPr>
          <w:t>hello@tango-charly.be</w:t>
        </w:r>
      </w:hyperlink>
      <w:r w:rsidR="003A7FF6">
        <w:t xml:space="preserve"> </w:t>
      </w:r>
    </w:p>
    <w:p w14:paraId="4D496BFE" w14:textId="77777777" w:rsidR="003A7FF6" w:rsidRDefault="003A7FF6"/>
    <w:p w14:paraId="641BE594" w14:textId="77777777" w:rsidR="003A7FF6" w:rsidRDefault="003A7FF6"/>
    <w:p w14:paraId="4465DE65" w14:textId="4B3D16E0" w:rsidR="003A7FF6" w:rsidRDefault="003A7FF6">
      <w:r>
        <w:t xml:space="preserve">Ces marques ont fait confiance à Tango Charly : </w:t>
      </w:r>
    </w:p>
    <w:p w14:paraId="32DA33BE" w14:textId="77777777" w:rsidR="003A7FF6" w:rsidRDefault="003A7FF6"/>
    <w:p w14:paraId="2CD2FAD8" w14:textId="7FCEE1FE" w:rsidR="003A7FF6" w:rsidRPr="00D1697C" w:rsidRDefault="003A7FF6">
      <w:pPr>
        <w:rPr>
          <w:b/>
          <w:bCs/>
        </w:rPr>
      </w:pPr>
      <w:proofErr w:type="spellStart"/>
      <w:r w:rsidRPr="00D1697C">
        <w:rPr>
          <w:b/>
          <w:bCs/>
        </w:rPr>
        <w:t>Nasoha</w:t>
      </w:r>
      <w:proofErr w:type="spellEnd"/>
      <w:r w:rsidRPr="00D1697C">
        <w:rPr>
          <w:b/>
          <w:bCs/>
        </w:rPr>
        <w:t xml:space="preserve"> – printemps été 2025 </w:t>
      </w:r>
    </w:p>
    <w:p w14:paraId="0B1DE674" w14:textId="7FA8F034" w:rsidR="003A7FF6" w:rsidRDefault="003A7FF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52335" wp14:editId="540EB5E8">
                <wp:simplePos x="0" y="0"/>
                <wp:positionH relativeFrom="column">
                  <wp:posOffset>762000</wp:posOffset>
                </wp:positionH>
                <wp:positionV relativeFrom="paragraph">
                  <wp:posOffset>463550</wp:posOffset>
                </wp:positionV>
                <wp:extent cx="1358900" cy="1123950"/>
                <wp:effectExtent l="0" t="0" r="12700" b="19050"/>
                <wp:wrapNone/>
                <wp:docPr id="2942380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12395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001D8" id="Rectangle 1" o:spid="_x0000_s1026" style="position:absolute;margin-left:60pt;margin-top:36.5pt;width:107pt;height:8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" fillcolor="#156082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842DD" wp14:editId="2CE9A8B7">
                <wp:simplePos x="0" y="0"/>
                <wp:positionH relativeFrom="column">
                  <wp:posOffset>-677545</wp:posOffset>
                </wp:positionH>
                <wp:positionV relativeFrom="paragraph">
                  <wp:posOffset>461010</wp:posOffset>
                </wp:positionV>
                <wp:extent cx="1358900" cy="1123950"/>
                <wp:effectExtent l="0" t="0" r="12700" b="19050"/>
                <wp:wrapNone/>
                <wp:docPr id="6213244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F221C" id="Rectangle 1" o:spid="_x0000_s1026" style="position:absolute;margin-left:-53.35pt;margin-top:36.3pt;width:107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" fillcolor="#156082 [3204]" strokecolor="#030e13 [484]" strokeweight="1pt"/>
            </w:pict>
          </mc:Fallback>
        </mc:AlternateContent>
      </w:r>
      <w:proofErr w:type="spellStart"/>
      <w:r>
        <w:t>Co-création</w:t>
      </w:r>
      <w:proofErr w:type="spellEnd"/>
      <w:r>
        <w:t xml:space="preserve"> de 5 joncs ornés de pierres naturelles semi-précieuses sourcées par </w:t>
      </w:r>
      <w:proofErr w:type="spellStart"/>
      <w:r>
        <w:t>Nasoha</w:t>
      </w:r>
      <w:proofErr w:type="spellEnd"/>
      <w:r>
        <w:t xml:space="preserve">, et son label </w:t>
      </w:r>
      <w:proofErr w:type="spellStart"/>
      <w:r>
        <w:t>Conscious</w:t>
      </w:r>
      <w:proofErr w:type="spellEnd"/>
      <w:r>
        <w:t xml:space="preserve"> Stones</w:t>
      </w:r>
    </w:p>
    <w:p w14:paraId="3B394025" w14:textId="28536060" w:rsidR="003A7FF6" w:rsidRDefault="003A7FF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0F05D" wp14:editId="3226DDB8">
                <wp:simplePos x="0" y="0"/>
                <wp:positionH relativeFrom="column">
                  <wp:posOffset>5111750</wp:posOffset>
                </wp:positionH>
                <wp:positionV relativeFrom="paragraph">
                  <wp:posOffset>6350</wp:posOffset>
                </wp:positionV>
                <wp:extent cx="1358900" cy="1123950"/>
                <wp:effectExtent l="0" t="0" r="12700" b="19050"/>
                <wp:wrapNone/>
                <wp:docPr id="19051081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12395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7FC1B" id="Rectangle 1" o:spid="_x0000_s1026" style="position:absolute;margin-left:402.5pt;margin-top:.5pt;width:107pt;height:8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" fillcolor="#156082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F5DAF" wp14:editId="124649B4">
                <wp:simplePos x="0" y="0"/>
                <wp:positionH relativeFrom="column">
                  <wp:posOffset>3663950</wp:posOffset>
                </wp:positionH>
                <wp:positionV relativeFrom="paragraph">
                  <wp:posOffset>5715</wp:posOffset>
                </wp:positionV>
                <wp:extent cx="1358900" cy="1123950"/>
                <wp:effectExtent l="0" t="0" r="12700" b="19050"/>
                <wp:wrapNone/>
                <wp:docPr id="2722983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12395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49A4A" id="Rectangle 1" o:spid="_x0000_s1026" style="position:absolute;margin-left:288.5pt;margin-top:.45pt;width:107pt;height:8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" fillcolor="#156082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9DC41" wp14:editId="610953FB">
                <wp:simplePos x="0" y="0"/>
                <wp:positionH relativeFrom="column">
                  <wp:posOffset>2209800</wp:posOffset>
                </wp:positionH>
                <wp:positionV relativeFrom="paragraph">
                  <wp:posOffset>5715</wp:posOffset>
                </wp:positionV>
                <wp:extent cx="1358900" cy="1123950"/>
                <wp:effectExtent l="0" t="0" r="12700" b="19050"/>
                <wp:wrapNone/>
                <wp:docPr id="15669770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12395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BA6E3" id="Rectangle 1" o:spid="_x0000_s1026" style="position:absolute;margin-left:174pt;margin-top:.45pt;width:107pt;height:8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" fillcolor="#156082" strokecolor="#042433" strokeweight="1pt"/>
            </w:pict>
          </mc:Fallback>
        </mc:AlternateContent>
      </w:r>
    </w:p>
    <w:p w14:paraId="2E903CFF" w14:textId="59810127" w:rsidR="003A7FF6" w:rsidRDefault="003A7FF6"/>
    <w:p w14:paraId="5D3B8CA9" w14:textId="04DF3F3C" w:rsidR="003A7FF6" w:rsidRDefault="003A7FF6"/>
    <w:p w14:paraId="75A07B12" w14:textId="77777777" w:rsidR="003A7FF6" w:rsidRDefault="003A7FF6"/>
    <w:p w14:paraId="7BD20654" w14:textId="77777777" w:rsidR="00D1697C" w:rsidRDefault="00D1697C"/>
    <w:p w14:paraId="5CDF6160" w14:textId="2C68DD7C" w:rsidR="003A7FF6" w:rsidRPr="00D1697C" w:rsidRDefault="003A7FF6">
      <w:pPr>
        <w:rPr>
          <w:b/>
          <w:bCs/>
        </w:rPr>
      </w:pPr>
      <w:proofErr w:type="spellStart"/>
      <w:r w:rsidRPr="00D1697C">
        <w:rPr>
          <w:b/>
          <w:bCs/>
        </w:rPr>
        <w:t>Makesenz</w:t>
      </w:r>
      <w:proofErr w:type="spellEnd"/>
      <w:r w:rsidRPr="00D1697C">
        <w:rPr>
          <w:b/>
          <w:bCs/>
        </w:rPr>
        <w:t xml:space="preserve"> – été 2025 </w:t>
      </w:r>
    </w:p>
    <w:p w14:paraId="060D6DB2" w14:textId="3F6B5C8F" w:rsidR="003A7FF6" w:rsidRDefault="00D1697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72BCFF" wp14:editId="07566812">
                <wp:simplePos x="0" y="0"/>
                <wp:positionH relativeFrom="column">
                  <wp:posOffset>3200400</wp:posOffset>
                </wp:positionH>
                <wp:positionV relativeFrom="paragraph">
                  <wp:posOffset>399415</wp:posOffset>
                </wp:positionV>
                <wp:extent cx="1358900" cy="1123950"/>
                <wp:effectExtent l="0" t="0" r="12700" b="19050"/>
                <wp:wrapNone/>
                <wp:docPr id="13596003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12395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3EBE4" id="Rectangle 1" o:spid="_x0000_s1026" style="position:absolute;margin-left:252pt;margin-top:31.45pt;width:107pt;height:8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" fillcolor="#156082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87874" wp14:editId="799ECD59">
                <wp:simplePos x="0" y="0"/>
                <wp:positionH relativeFrom="column">
                  <wp:posOffset>1587500</wp:posOffset>
                </wp:positionH>
                <wp:positionV relativeFrom="paragraph">
                  <wp:posOffset>386715</wp:posOffset>
                </wp:positionV>
                <wp:extent cx="1358900" cy="1123950"/>
                <wp:effectExtent l="0" t="0" r="12700" b="19050"/>
                <wp:wrapNone/>
                <wp:docPr id="17738514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12395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ECB6D" id="Rectangle 1" o:spid="_x0000_s1026" style="position:absolute;margin-left:125pt;margin-top:30.45pt;width:107pt;height:8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" fillcolor="#156082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2AF59" wp14:editId="3CF4D8FD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1358900" cy="1123950"/>
                <wp:effectExtent l="0" t="0" r="12700" b="19050"/>
                <wp:wrapNone/>
                <wp:docPr id="7275254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12395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95068" id="Rectangle 1" o:spid="_x0000_s1026" style="position:absolute;margin-left:0;margin-top:29.95pt;width:107pt;height:88.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" fillcolor="#156082" strokecolor="#042433" strokeweight="1pt">
                <w10:wrap anchorx="margin"/>
              </v:rect>
            </w:pict>
          </mc:Fallback>
        </mc:AlternateContent>
      </w:r>
      <w:r w:rsidR="003A7FF6">
        <w:t xml:space="preserve">Création d’un pack </w:t>
      </w:r>
      <w:proofErr w:type="spellStart"/>
      <w:r w:rsidR="003A7FF6">
        <w:t>Serum</w:t>
      </w:r>
      <w:proofErr w:type="spellEnd"/>
      <w:r w:rsidR="003A7FF6">
        <w:t xml:space="preserve"> Bonne Mine – Bracelet d’été</w:t>
      </w:r>
    </w:p>
    <w:sectPr w:rsidR="003A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F6"/>
    <w:rsid w:val="003A26B6"/>
    <w:rsid w:val="003A7FF6"/>
    <w:rsid w:val="00505829"/>
    <w:rsid w:val="00D1697C"/>
    <w:rsid w:val="00F1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9451"/>
  <w15:chartTrackingRefBased/>
  <w15:docId w15:val="{794AF1E9-AD48-4B1C-A27D-00281053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7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7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7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7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7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7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7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7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7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7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7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7FF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7FF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7FF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7FF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7FF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7FF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7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7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7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7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7FF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7FF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7FF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7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7FF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7FF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A7FF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7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lo@tango-charly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 Charly</dc:creator>
  <cp:keywords/>
  <dc:description/>
  <cp:lastModifiedBy>Tango Charly</cp:lastModifiedBy>
  <cp:revision>1</cp:revision>
  <dcterms:created xsi:type="dcterms:W3CDTF">2025-05-26T08:13:00Z</dcterms:created>
  <dcterms:modified xsi:type="dcterms:W3CDTF">2025-05-26T08:27:00Z</dcterms:modified>
</cp:coreProperties>
</file>